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EF4F2" w14:textId="77777777" w:rsidR="00E70969" w:rsidRDefault="008503F3">
      <w:pPr>
        <w:pStyle w:val="a7"/>
        <w:snapToGrid w:val="0"/>
        <w:spacing w:before="240"/>
        <w:jc w:val="center"/>
      </w:pPr>
      <w:r>
        <w:rPr>
          <w:rFonts w:ascii="Microsoft JhengHei Light" w:eastAsia="Microsoft JhengHei Light" w:hAnsi="Microsoft JhengHei Light"/>
          <w:noProof/>
          <w:sz w:val="28"/>
          <w:szCs w:val="28"/>
        </w:rPr>
        <w:drawing>
          <wp:inline distT="0" distB="0" distL="0" distR="0" wp14:anchorId="4667FF57" wp14:editId="1EBB8938">
            <wp:extent cx="5899288" cy="8569729"/>
            <wp:effectExtent l="0" t="0" r="6212" b="2771"/>
            <wp:docPr id="1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288" cy="85697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97D096" w14:textId="77777777" w:rsidR="00000000" w:rsidRDefault="008503F3">
      <w:pPr>
        <w:sectPr w:rsidR="00000000">
          <w:pgSz w:w="11906" w:h="16838"/>
          <w:pgMar w:top="1440" w:right="1080" w:bottom="1440" w:left="1080" w:header="720" w:footer="720" w:gutter="0"/>
          <w:cols w:space="720"/>
          <w:textDirection w:val="tbRl"/>
        </w:sectPr>
      </w:pPr>
    </w:p>
    <w:p w14:paraId="6A2A012D" w14:textId="77777777" w:rsidR="00E70969" w:rsidRDefault="008503F3">
      <w:pPr>
        <w:pStyle w:val="a7"/>
        <w:pageBreakBefore/>
        <w:snapToGrid w:val="0"/>
        <w:ind w:right="-240"/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二、在文字的奇幻世界，有許多成語小精靈藏在故事裡，現在就讓我們一起來認識他們吧！</w:t>
      </w:r>
      <w:r>
        <w:rPr>
          <w:rFonts w:ascii="Microsoft JhengHei Light" w:eastAsia="Microsoft JhengHei Light" w:hAnsi="Microsoft JhengHei Light"/>
          <w:sz w:val="28"/>
          <w:szCs w:val="28"/>
        </w:rPr>
        <w:t>(</w:t>
      </w:r>
      <w:r>
        <w:rPr>
          <w:rFonts w:ascii="Microsoft JhengHei Light" w:eastAsia="Microsoft JhengHei Light" w:hAnsi="Microsoft JhengHei Light"/>
          <w:sz w:val="28"/>
          <w:szCs w:val="28"/>
        </w:rPr>
        <w:t>至少選十題</w:t>
      </w:r>
      <w:r>
        <w:rPr>
          <w:rFonts w:ascii="Microsoft JhengHei Light" w:eastAsia="Microsoft JhengHei Light" w:hAnsi="Microsoft JhengHei Light"/>
          <w:sz w:val="28"/>
          <w:szCs w:val="28"/>
        </w:rPr>
        <w:t>)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687C10C2" w14:textId="77777777" w:rsidR="00E70969" w:rsidRDefault="008503F3">
      <w:pPr>
        <w:pStyle w:val="Standard"/>
        <w:spacing w:line="240" w:lineRule="atLeast"/>
        <w:ind w:right="-600"/>
      </w:pPr>
      <w:bookmarkStart w:id="0" w:name="docs-internal-guid-ed6b261c-7fff-d288-6c"/>
      <w:bookmarkEnd w:id="0"/>
      <w:r>
        <w:rPr>
          <w:rFonts w:ascii="微軟正黑體" w:eastAsia="微軟正黑體" w:hAnsi="微軟正黑體"/>
          <w:sz w:val="28"/>
          <w:szCs w:val="28"/>
        </w:rPr>
        <w:t>聲名遠播</w:t>
      </w:r>
      <w:r>
        <w:rPr>
          <w:rFonts w:ascii="微軟正黑體" w:eastAsia="微軟正黑體" w:hAnsi="微軟正黑體"/>
          <w:sz w:val="28"/>
          <w:szCs w:val="28"/>
          <w:eastAsianLayout w:id="-2009901568" w:vert="1"/>
        </w:rPr>
        <w:t>:</w:t>
      </w:r>
      <w:r>
        <w:rPr>
          <w:rFonts w:ascii="標楷體" w:eastAsia="標楷體" w:hAnsi="標楷體"/>
          <w:sz w:val="26"/>
          <w:szCs w:val="28"/>
        </w:rPr>
        <w:t>形容人的聲望、名譽流傳甚廣。</w:t>
      </w:r>
    </w:p>
    <w:p w14:paraId="7A9BD484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734B753" w14:textId="77777777" w:rsidR="00E70969" w:rsidRDefault="008503F3">
      <w:pPr>
        <w:pStyle w:val="Standard"/>
        <w:ind w:right="-600"/>
      </w:pPr>
      <w:bookmarkStart w:id="1" w:name="docs-internal-guid-04dc3c67-7fff-ec6b-67"/>
      <w:bookmarkEnd w:id="1"/>
      <w:r>
        <w:rPr>
          <w:rFonts w:ascii="微軟正黑體" w:eastAsia="微軟正黑體" w:hAnsi="微軟正黑體"/>
          <w:sz w:val="28"/>
          <w:szCs w:val="28"/>
        </w:rPr>
        <w:t>前所未有</w:t>
      </w:r>
      <w:r>
        <w:rPr>
          <w:rFonts w:ascii="微軟正黑體" w:eastAsia="微軟正黑體" w:hAnsi="微軟正黑體"/>
          <w:sz w:val="28"/>
          <w:szCs w:val="28"/>
          <w:eastAsianLayout w:id="-2009901567" w:vert="1"/>
        </w:rPr>
        <w:t>:</w:t>
      </w:r>
      <w:r>
        <w:rPr>
          <w:rFonts w:ascii="標楷體" w:eastAsia="標楷體" w:hAnsi="標楷體"/>
          <w:sz w:val="26"/>
          <w:szCs w:val="28"/>
        </w:rPr>
        <w:t>以前從未有過的。表示某種新出現的事物。</w:t>
      </w:r>
    </w:p>
    <w:p w14:paraId="4C69D03B" w14:textId="77777777" w:rsidR="00E70969" w:rsidRDefault="008503F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1266428D" w14:textId="77777777" w:rsidR="00E70969" w:rsidRDefault="008503F3">
      <w:pPr>
        <w:pStyle w:val="Standard"/>
        <w:ind w:right="-600"/>
      </w:pPr>
      <w:bookmarkStart w:id="2" w:name="docs-internal-guid-32cfe5f7-7fff-3c6f-70"/>
      <w:bookmarkEnd w:id="2"/>
      <w:r>
        <w:rPr>
          <w:rFonts w:ascii="微軟正黑體" w:eastAsia="微軟正黑體" w:hAnsi="微軟正黑體"/>
          <w:sz w:val="28"/>
          <w:szCs w:val="28"/>
        </w:rPr>
        <w:t>雄糾糾氣昂昂</w:t>
      </w:r>
      <w:r>
        <w:rPr>
          <w:rFonts w:ascii="微軟正黑體" w:eastAsia="微軟正黑體" w:hAnsi="微軟正黑體"/>
          <w:sz w:val="28"/>
          <w:szCs w:val="28"/>
          <w:eastAsianLayout w:id="-2009901566" w:vert="1"/>
        </w:rPr>
        <w:t>:</w:t>
      </w:r>
      <w:r>
        <w:rPr>
          <w:rFonts w:ascii="標楷體" w:eastAsia="標楷體" w:hAnsi="標楷體"/>
          <w:sz w:val="26"/>
          <w:szCs w:val="28"/>
        </w:rPr>
        <w:t>形容雄壯威武，情緒高昂。</w:t>
      </w:r>
    </w:p>
    <w:p w14:paraId="7813C9E6" w14:textId="77777777" w:rsidR="00E70969" w:rsidRDefault="008503F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A3582FA" w14:textId="77777777" w:rsidR="00E70969" w:rsidRDefault="008503F3">
      <w:pPr>
        <w:pStyle w:val="Standard"/>
        <w:ind w:right="-600"/>
      </w:pPr>
      <w:bookmarkStart w:id="3" w:name="docs-internal-guid-cedd8a6b-7fff-5653-a4"/>
      <w:bookmarkEnd w:id="3"/>
      <w:r>
        <w:rPr>
          <w:rFonts w:ascii="微軟正黑體" w:eastAsia="微軟正黑體" w:hAnsi="微軟正黑體"/>
          <w:sz w:val="28"/>
          <w:szCs w:val="28"/>
        </w:rPr>
        <w:t>空無一物</w:t>
      </w:r>
      <w:r>
        <w:rPr>
          <w:rFonts w:ascii="微軟正黑體" w:eastAsia="微軟正黑體" w:hAnsi="微軟正黑體"/>
          <w:sz w:val="28"/>
          <w:szCs w:val="28"/>
          <w:eastAsianLayout w:id="-2009901565" w:vert="1"/>
        </w:rPr>
        <w:t>:</w:t>
      </w:r>
      <w:r>
        <w:rPr>
          <w:rFonts w:ascii="標楷體" w:eastAsia="標楷體" w:hAnsi="標楷體"/>
          <w:sz w:val="26"/>
          <w:szCs w:val="28"/>
        </w:rPr>
        <w:t>指沒有任何東西。</w:t>
      </w:r>
    </w:p>
    <w:p w14:paraId="61EE8590" w14:textId="77777777" w:rsidR="00E70969" w:rsidRDefault="008503F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1686CFDD" w14:textId="77777777" w:rsidR="00E70969" w:rsidRDefault="008503F3">
      <w:pPr>
        <w:pStyle w:val="Standard"/>
        <w:ind w:right="-600"/>
      </w:pPr>
      <w:bookmarkStart w:id="4" w:name="docs-internal-guid-0f95f2f0-7fff-7017-b2"/>
      <w:bookmarkEnd w:id="4"/>
      <w:r>
        <w:rPr>
          <w:rFonts w:ascii="微軟正黑體" w:eastAsia="微軟正黑體" w:hAnsi="微軟正黑體"/>
          <w:sz w:val="28"/>
          <w:szCs w:val="28"/>
        </w:rPr>
        <w:t>不可思議</w:t>
      </w:r>
      <w:r>
        <w:rPr>
          <w:rFonts w:ascii="微軟正黑體" w:eastAsia="微軟正黑體" w:hAnsi="微軟正黑體"/>
          <w:sz w:val="28"/>
          <w:szCs w:val="28"/>
          <w:eastAsianLayout w:id="-2009901564" w:vert="1"/>
        </w:rPr>
        <w:t>:</w:t>
      </w:r>
      <w:r>
        <w:rPr>
          <w:rFonts w:ascii="標楷體" w:eastAsia="標楷體" w:hAnsi="標楷體"/>
          <w:sz w:val="26"/>
          <w:szCs w:val="28"/>
        </w:rPr>
        <w:t>指事物神祕奧妙，令人難以想像、理解。</w:t>
      </w:r>
    </w:p>
    <w:p w14:paraId="4CE11000" w14:textId="77777777" w:rsidR="00E70969" w:rsidRDefault="008503F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12FAB1C" w14:textId="77777777" w:rsidR="00E70969" w:rsidRDefault="008503F3">
      <w:pPr>
        <w:pStyle w:val="Standard"/>
        <w:ind w:right="-600"/>
      </w:pPr>
      <w:bookmarkStart w:id="5" w:name="docs-internal-guid-48e79611-7fff-91bb-e1"/>
      <w:bookmarkEnd w:id="5"/>
      <w:r>
        <w:rPr>
          <w:rFonts w:ascii="微軟正黑體" w:eastAsia="微軟正黑體" w:hAnsi="微軟正黑體"/>
          <w:sz w:val="28"/>
          <w:szCs w:val="28"/>
        </w:rPr>
        <w:t>得意洋洋</w:t>
      </w:r>
      <w:r>
        <w:rPr>
          <w:rFonts w:ascii="微軟正黑體" w:eastAsia="微軟正黑體" w:hAnsi="微軟正黑體"/>
          <w:sz w:val="28"/>
          <w:szCs w:val="28"/>
          <w:eastAsianLayout w:id="-200990156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十分得意的樣子。</w:t>
      </w:r>
    </w:p>
    <w:p w14:paraId="4CC44C94" w14:textId="77777777" w:rsidR="00E70969" w:rsidRDefault="008503F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1BAA9E7" w14:textId="77777777" w:rsidR="00E70969" w:rsidRDefault="008503F3">
      <w:pPr>
        <w:pStyle w:val="Standard"/>
        <w:ind w:right="-600"/>
      </w:pPr>
      <w:bookmarkStart w:id="6" w:name="docs-internal-guid-754fcd78-7fff-089e-ea"/>
      <w:bookmarkStart w:id="7" w:name="docs-internal-guid-baae0476-7fff-2f8c-e0"/>
      <w:bookmarkEnd w:id="6"/>
      <w:bookmarkEnd w:id="7"/>
      <w:r>
        <w:rPr>
          <w:rFonts w:ascii="微軟正黑體" w:eastAsia="微軟正黑體" w:hAnsi="微軟正黑體"/>
          <w:sz w:val="28"/>
          <w:szCs w:val="28"/>
        </w:rPr>
        <w:t>無與倫比</w:t>
      </w:r>
      <w:r>
        <w:rPr>
          <w:rFonts w:ascii="微軟正黑體" w:eastAsia="微軟正黑體" w:hAnsi="微軟正黑體"/>
          <w:sz w:val="28"/>
          <w:szCs w:val="28"/>
          <w:eastAsianLayout w:id="-200990156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沒有可以相比的。</w:t>
      </w:r>
    </w:p>
    <w:p w14:paraId="1114B81F" w14:textId="77777777" w:rsidR="00E70969" w:rsidRDefault="008503F3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2E82F63" w14:textId="77777777" w:rsidR="00E70969" w:rsidRDefault="008503F3">
      <w:pPr>
        <w:pStyle w:val="Standard"/>
        <w:ind w:right="-600"/>
      </w:pPr>
      <w:bookmarkStart w:id="8" w:name="docs-internal-guid-b650d3c0-7fff-6810-ea"/>
      <w:bookmarkEnd w:id="8"/>
      <w:r>
        <w:rPr>
          <w:rFonts w:ascii="微軟正黑體" w:eastAsia="微軟正黑體" w:hAnsi="微軟正黑體"/>
          <w:sz w:val="28"/>
          <w:szCs w:val="28"/>
        </w:rPr>
        <w:t>豈有此理</w:t>
      </w:r>
      <w:r>
        <w:rPr>
          <w:rFonts w:ascii="微軟正黑體" w:eastAsia="微軟正黑體" w:hAnsi="微軟正黑體"/>
          <w:sz w:val="28"/>
          <w:szCs w:val="28"/>
          <w:eastAsianLayout w:id="-2009901561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哪有這種道理。</w:t>
      </w:r>
    </w:p>
    <w:p w14:paraId="006ED6AA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372DE83D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拔刀相助</w:t>
      </w:r>
      <w:r>
        <w:rPr>
          <w:rFonts w:ascii="微軟正黑體" w:eastAsia="微軟正黑體" w:hAnsi="微軟正黑體"/>
          <w:sz w:val="28"/>
          <w:szCs w:val="28"/>
          <w:eastAsianLayout w:id="-200990156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出面替人打抱不平、出力幫助。</w:t>
      </w:r>
    </w:p>
    <w:p w14:paraId="773333A4" w14:textId="77777777" w:rsidR="00E70969" w:rsidRDefault="008503F3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02510AD3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忐忑不安</w:t>
      </w:r>
      <w:r>
        <w:rPr>
          <w:rFonts w:ascii="微軟正黑體" w:eastAsia="微軟正黑體" w:hAnsi="微軟正黑體"/>
          <w:sz w:val="28"/>
          <w:szCs w:val="28"/>
          <w:eastAsianLayout w:id="-2009901559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心緒起伏不定的樣子。</w:t>
      </w:r>
    </w:p>
    <w:p w14:paraId="7A18F805" w14:textId="77777777" w:rsidR="00E70969" w:rsidRDefault="008503F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AEFE0F0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絕無僅有</w:t>
      </w:r>
      <w:r>
        <w:rPr>
          <w:rFonts w:ascii="微軟正黑體" w:eastAsia="微軟正黑體" w:hAnsi="微軟正黑體"/>
          <w:sz w:val="28"/>
          <w:szCs w:val="28"/>
          <w:eastAsianLayout w:id="-200990155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只有一個，再沒別的了。形容極其少有。</w:t>
      </w:r>
    </w:p>
    <w:p w14:paraId="4F95312D" w14:textId="77777777" w:rsidR="00E70969" w:rsidRDefault="008503F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98C6AF5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無聊透頂</w:t>
      </w:r>
      <w:r>
        <w:rPr>
          <w:rFonts w:ascii="微軟正黑體" w:eastAsia="微軟正黑體" w:hAnsi="微軟正黑體"/>
          <w:sz w:val="28"/>
          <w:szCs w:val="28"/>
          <w:eastAsianLayout w:id="-200990155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形容言語舉止沒有意義到了極點。</w:t>
      </w:r>
    </w:p>
    <w:p w14:paraId="0AF00A28" w14:textId="77777777" w:rsidR="00E70969" w:rsidRDefault="008503F3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35C24925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恐怖萬分</w:t>
      </w:r>
      <w:r>
        <w:rPr>
          <w:rFonts w:ascii="微軟正黑體" w:eastAsia="微軟正黑體" w:hAnsi="微軟正黑體"/>
          <w:sz w:val="28"/>
          <w:szCs w:val="28"/>
          <w:eastAsianLayout w:id="-200990155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形容非常恐怖，或者心情特别緊張害怕。</w:t>
      </w:r>
    </w:p>
    <w:p w14:paraId="797CD526" w14:textId="77777777" w:rsidR="00E70969" w:rsidRDefault="008503F3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50A024C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千真萬確</w:t>
      </w:r>
      <w:r>
        <w:rPr>
          <w:rFonts w:ascii="微軟正黑體" w:eastAsia="微軟正黑體" w:hAnsi="微軟正黑體"/>
          <w:sz w:val="28"/>
          <w:szCs w:val="28"/>
          <w:eastAsianLayout w:id="-200990155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非常確實。</w:t>
      </w:r>
    </w:p>
    <w:p w14:paraId="2C07023D" w14:textId="77777777" w:rsidR="00E70969" w:rsidRDefault="008503F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3EDB5D4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小心翼翼</w:t>
      </w:r>
      <w:r>
        <w:rPr>
          <w:rFonts w:ascii="微軟正黑體" w:eastAsia="微軟正黑體" w:hAnsi="微軟正黑體"/>
          <w:sz w:val="28"/>
          <w:szCs w:val="28"/>
          <w:eastAsianLayout w:id="-200990155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形容非常小心謹慎，不敢疏忽。</w:t>
      </w:r>
    </w:p>
    <w:p w14:paraId="71654D6B" w14:textId="77777777" w:rsidR="00E70969" w:rsidRDefault="008503F3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658060B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沒完沒了</w:t>
      </w:r>
      <w:r>
        <w:rPr>
          <w:rFonts w:ascii="微軟正黑體" w:eastAsia="微軟正黑體" w:hAnsi="微軟正黑體"/>
          <w:sz w:val="28"/>
          <w:szCs w:val="28"/>
          <w:eastAsianLayout w:id="-200990155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沒有終了的時候。</w:t>
      </w:r>
    </w:p>
    <w:p w14:paraId="09ECBDB9" w14:textId="77777777" w:rsidR="00E70969" w:rsidRDefault="008503F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A3720FF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氣若游絲</w:t>
      </w:r>
      <w:r>
        <w:rPr>
          <w:rFonts w:ascii="微軟正黑體" w:eastAsia="微軟正黑體" w:hAnsi="微軟正黑體"/>
          <w:sz w:val="28"/>
          <w:szCs w:val="28"/>
          <w:eastAsianLayout w:id="-200990155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呼吸微弱，將要斷氣的樣子。</w:t>
      </w:r>
    </w:p>
    <w:p w14:paraId="0FF9B8B9" w14:textId="77777777" w:rsidR="00E70969" w:rsidRDefault="008503F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A303BC3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駭人聽聞</w:t>
      </w:r>
      <w:r>
        <w:rPr>
          <w:rFonts w:ascii="微軟正黑體" w:eastAsia="微軟正黑體" w:hAnsi="微軟正黑體"/>
          <w:sz w:val="28"/>
          <w:szCs w:val="28"/>
          <w:eastAsianLayout w:id="-200990156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令人聽了十分震驚。</w:t>
      </w:r>
    </w:p>
    <w:p w14:paraId="2771AEA3" w14:textId="77777777" w:rsidR="00E70969" w:rsidRDefault="008503F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F45745D" w14:textId="77777777" w:rsidR="00E70969" w:rsidRDefault="008503F3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三個臭皮匠，勝過一個諸葛亮</w:t>
      </w:r>
      <w:r>
        <w:rPr>
          <w:rFonts w:ascii="微軟正黑體" w:eastAsia="微軟正黑體" w:hAnsi="微軟正黑體"/>
          <w:sz w:val="28"/>
          <w:szCs w:val="28"/>
          <w:eastAsianLayout w:id="-200990156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比喻集思廣益。</w:t>
      </w:r>
    </w:p>
    <w:p w14:paraId="368DE2C3" w14:textId="77777777" w:rsidR="00E70969" w:rsidRDefault="008503F3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C41178C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異口同聲</w:t>
      </w:r>
      <w:r>
        <w:rPr>
          <w:rFonts w:ascii="微軟正黑體" w:eastAsia="微軟正黑體" w:hAnsi="微軟正黑體"/>
          <w:sz w:val="28"/>
          <w:szCs w:val="28"/>
          <w:eastAsianLayout w:id="-200990156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大家都說同樣的話。形容眾人意見相同。</w:t>
      </w:r>
    </w:p>
    <w:p w14:paraId="6831455A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53E7253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興致高昂</w:t>
      </w:r>
      <w:r>
        <w:rPr>
          <w:rFonts w:ascii="微軟正黑體" w:eastAsia="微軟正黑體" w:hAnsi="微軟正黑體"/>
          <w:sz w:val="28"/>
          <w:szCs w:val="28"/>
          <w:eastAsianLayout w:id="-200990156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形容興趣濃厚。</w:t>
      </w:r>
    </w:p>
    <w:p w14:paraId="07B4B1D2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3A168CB2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lastRenderedPageBreak/>
        <w:t>齊聲大笑</w:t>
      </w:r>
      <w:r>
        <w:rPr>
          <w:rFonts w:ascii="微軟正黑體" w:eastAsia="微軟正黑體" w:hAnsi="微軟正黑體"/>
          <w:sz w:val="28"/>
          <w:szCs w:val="28"/>
          <w:eastAsianLayout w:id="-200990156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形容眾人同時發出激烈地笑聲。</w:t>
      </w:r>
    </w:p>
    <w:p w14:paraId="0E20667A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0C0819AF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亂七八糟</w:t>
      </w:r>
      <w:r>
        <w:rPr>
          <w:rFonts w:ascii="微軟正黑體" w:eastAsia="微軟正黑體" w:hAnsi="微軟正黑體"/>
          <w:sz w:val="28"/>
          <w:szCs w:val="28"/>
          <w:eastAsianLayout w:id="-200990156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形容雜亂、毫無條理的樣子。</w:t>
      </w:r>
    </w:p>
    <w:p w14:paraId="2DCE0D5E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4E38ADE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熱血沸騰</w:t>
      </w:r>
      <w:r>
        <w:rPr>
          <w:rFonts w:ascii="微軟正黑體" w:eastAsia="微軟正黑體" w:hAnsi="微軟正黑體"/>
          <w:sz w:val="28"/>
          <w:szCs w:val="28"/>
          <w:eastAsianLayout w:id="-200990156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形容人情緒高昂、激動不已。</w:t>
      </w:r>
    </w:p>
    <w:p w14:paraId="38533792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B87BC78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目瞪口呆</w:t>
      </w:r>
      <w:r>
        <w:rPr>
          <w:rFonts w:ascii="微軟正黑體" w:eastAsia="微軟正黑體" w:hAnsi="微軟正黑體"/>
          <w:sz w:val="28"/>
          <w:szCs w:val="28"/>
          <w:eastAsianLayout w:id="-2009901561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形容因驚嚇或錯愕而神情呆滯的樣子。</w:t>
      </w:r>
    </w:p>
    <w:p w14:paraId="51563F07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4BCDE0F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發號施令</w:t>
      </w:r>
      <w:r>
        <w:rPr>
          <w:rFonts w:ascii="微軟正黑體" w:eastAsia="微軟正黑體" w:hAnsi="微軟正黑體"/>
          <w:sz w:val="28"/>
          <w:szCs w:val="28"/>
          <w:eastAsianLayout w:id="-200990156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發布指示、命令。</w:t>
      </w:r>
    </w:p>
    <w:p w14:paraId="0C9FE295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CC42ECA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東倒西歪</w:t>
      </w:r>
      <w:r>
        <w:rPr>
          <w:rFonts w:ascii="微軟正黑體" w:eastAsia="微軟正黑體" w:hAnsi="微軟正黑體"/>
          <w:sz w:val="28"/>
          <w:szCs w:val="28"/>
          <w:eastAsianLayout w:id="-2009901559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歪倒傾斜、搖搖欲墜的樣子。</w:t>
      </w:r>
    </w:p>
    <w:p w14:paraId="3D43F238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2B02B7A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輕而易舉</w:t>
      </w:r>
      <w:r>
        <w:rPr>
          <w:rFonts w:ascii="微軟正黑體" w:eastAsia="微軟正黑體" w:hAnsi="微軟正黑體"/>
          <w:sz w:val="28"/>
          <w:szCs w:val="28"/>
          <w:eastAsianLayout w:id="-200990155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形容簡單容易，不費力。</w:t>
      </w:r>
    </w:p>
    <w:p w14:paraId="6B80DF0E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9FA001D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大發雷霆</w:t>
      </w:r>
      <w:r>
        <w:rPr>
          <w:rFonts w:ascii="微軟正黑體" w:eastAsia="微軟正黑體" w:hAnsi="微軟正黑體"/>
          <w:sz w:val="28"/>
          <w:szCs w:val="28"/>
          <w:eastAsianLayout w:id="-200990155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比喻發怒，大聲責罵。</w:t>
      </w:r>
    </w:p>
    <w:p w14:paraId="16E34542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7E4BDF5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乳臭未乾</w:t>
      </w:r>
      <w:r>
        <w:rPr>
          <w:rFonts w:ascii="微軟正黑體" w:eastAsia="微軟正黑體" w:hAnsi="微軟正黑體"/>
          <w:sz w:val="28"/>
          <w:szCs w:val="28"/>
          <w:eastAsianLayout w:id="-200990155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比喻人年幼無知或經驗不足。</w:t>
      </w:r>
    </w:p>
    <w:p w14:paraId="0D5836B3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0C372A93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侃侃而談</w:t>
      </w:r>
      <w:r>
        <w:rPr>
          <w:rFonts w:ascii="微軟正黑體" w:eastAsia="微軟正黑體" w:hAnsi="微軟正黑體"/>
          <w:sz w:val="28"/>
          <w:szCs w:val="28"/>
          <w:eastAsianLayout w:id="-200990155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說話從容不迫的樣子。</w:t>
      </w:r>
    </w:p>
    <w:p w14:paraId="3B69100F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899F44D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不明所以</w:t>
      </w:r>
      <w:r>
        <w:rPr>
          <w:rFonts w:ascii="微軟正黑體" w:eastAsia="微軟正黑體" w:hAnsi="微軟正黑體"/>
          <w:sz w:val="28"/>
          <w:szCs w:val="28"/>
          <w:eastAsianLayout w:id="-200990155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形容人不明原故而感到意外。</w:t>
      </w:r>
    </w:p>
    <w:p w14:paraId="553E1A8B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A8D27E7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無人不知</w:t>
      </w:r>
      <w:r>
        <w:rPr>
          <w:rFonts w:ascii="微軟正黑體" w:eastAsia="微軟正黑體" w:hAnsi="微軟正黑體"/>
          <w:sz w:val="28"/>
          <w:szCs w:val="28"/>
          <w:eastAsianLayout w:id="-200990155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到盡人皆知的地步。</w:t>
      </w:r>
    </w:p>
    <w:p w14:paraId="2440A7DB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F74355A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憂心如惔</w:t>
      </w:r>
      <w:r>
        <w:rPr>
          <w:rFonts w:ascii="微軟正黑體" w:eastAsia="微軟正黑體" w:hAnsi="微軟正黑體"/>
          <w:sz w:val="28"/>
          <w:szCs w:val="28"/>
          <w:eastAsianLayout w:id="-200990155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心裡焦急得像火燒一樣。形容十分憂愁。</w:t>
      </w:r>
    </w:p>
    <w:p w14:paraId="082FB1C3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8C3472E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神秘兮兮</w:t>
      </w:r>
      <w:r>
        <w:rPr>
          <w:rFonts w:ascii="微軟正黑體" w:eastAsia="微軟正黑體" w:hAnsi="微軟正黑體"/>
          <w:sz w:val="28"/>
          <w:szCs w:val="28"/>
          <w:eastAsianLayout w:id="-200990156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表現出不為人知、神秘的樣子。</w:t>
      </w:r>
    </w:p>
    <w:p w14:paraId="668E722C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01BEE040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翩翩起舞</w:t>
      </w:r>
      <w:r>
        <w:rPr>
          <w:rFonts w:ascii="微軟正黑體" w:eastAsia="微軟正黑體" w:hAnsi="微軟正黑體"/>
          <w:sz w:val="28"/>
          <w:szCs w:val="28"/>
          <w:eastAsianLayout w:id="-2009901567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飄逸地跳起舞來。</w:t>
      </w:r>
    </w:p>
    <w:p w14:paraId="12AD97B2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8A15418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感同身受</w:t>
      </w:r>
      <w:r>
        <w:rPr>
          <w:rFonts w:ascii="微軟正黑體" w:eastAsia="微軟正黑體" w:hAnsi="微軟正黑體"/>
          <w:sz w:val="28"/>
          <w:szCs w:val="28"/>
          <w:eastAsianLayout w:id="-200990156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比喻雖未體驗過，卻像親身經歷一般。</w:t>
      </w:r>
    </w:p>
    <w:p w14:paraId="5023F1B0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0DFBC608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歎為觀止</w:t>
      </w:r>
      <w:r>
        <w:rPr>
          <w:rFonts w:ascii="微軟正黑體" w:eastAsia="微軟正黑體" w:hAnsi="微軟正黑體"/>
          <w:sz w:val="28"/>
          <w:szCs w:val="28"/>
          <w:eastAsianLayout w:id="-2009901565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指讚美所見的事物好到極點。</w:t>
      </w:r>
    </w:p>
    <w:p w14:paraId="0EE8D343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14FD6737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衣衫襤褸</w:t>
      </w:r>
      <w:r>
        <w:rPr>
          <w:rFonts w:ascii="微軟正黑體" w:eastAsia="微軟正黑體" w:hAnsi="微軟正黑體"/>
          <w:sz w:val="28"/>
          <w:szCs w:val="28"/>
          <w:eastAsianLayout w:id="-200990156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指衣服破爛。</w:t>
      </w:r>
    </w:p>
    <w:p w14:paraId="586D7375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9F33E78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波光粼粼</w:t>
      </w:r>
      <w:r>
        <w:rPr>
          <w:rFonts w:ascii="微軟正黑體" w:eastAsia="微軟正黑體" w:hAnsi="微軟正黑體"/>
          <w:sz w:val="28"/>
          <w:szCs w:val="28"/>
          <w:eastAsianLayout w:id="-200990156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波光閃動的樣子。</w:t>
      </w:r>
    </w:p>
    <w:p w14:paraId="03B0822D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57EA023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氣勢凌人</w:t>
      </w:r>
      <w:r>
        <w:rPr>
          <w:rFonts w:ascii="微軟正黑體" w:eastAsia="微軟正黑體" w:hAnsi="微軟正黑體"/>
          <w:sz w:val="28"/>
          <w:szCs w:val="28"/>
          <w:eastAsianLayout w:id="-200990156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形容傲慢自大，以氣勢逼人。</w:t>
      </w:r>
    </w:p>
    <w:p w14:paraId="05D22381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9A8B599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有勇無謀</w:t>
      </w:r>
      <w:r>
        <w:rPr>
          <w:rFonts w:ascii="微軟正黑體" w:eastAsia="微軟正黑體" w:hAnsi="微軟正黑體"/>
          <w:sz w:val="28"/>
          <w:szCs w:val="28"/>
          <w:eastAsianLayout w:id="-2009901561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指做事或打仗缺乏計畫，不講策略。</w:t>
      </w:r>
    </w:p>
    <w:p w14:paraId="084B8F18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5BD3D65" w14:textId="77777777" w:rsidR="00E70969" w:rsidRDefault="008503F3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一鼓作氣</w:t>
      </w:r>
      <w:r>
        <w:rPr>
          <w:rFonts w:ascii="微軟正黑體" w:eastAsia="微軟正黑體" w:hAnsi="微軟正黑體"/>
          <w:sz w:val="28"/>
          <w:szCs w:val="28"/>
          <w:eastAsianLayout w:id="-200990156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比喻做事趁著氣勢旺盛時，奮力將它完成。</w:t>
      </w:r>
    </w:p>
    <w:p w14:paraId="57E935F0" w14:textId="77777777" w:rsidR="00E70969" w:rsidRDefault="008503F3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28C727C2" w14:textId="77777777" w:rsidR="00E70969" w:rsidRDefault="00E70969">
      <w:pPr>
        <w:pStyle w:val="Standard"/>
      </w:pPr>
    </w:p>
    <w:p w14:paraId="7B4D02B5" w14:textId="77777777" w:rsidR="00E70969" w:rsidRDefault="008503F3">
      <w:pPr>
        <w:pStyle w:val="a7"/>
        <w:pageBreakBefore/>
        <w:snapToGrid w:val="0"/>
        <w:ind w:right="-240"/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三、閱讀完《福里茲與阿嬤的魔法雞》，讓我們一起動動腦，思考以下問題吧</w:t>
      </w:r>
      <w:r>
        <w:rPr>
          <w:rFonts w:ascii="新細明體" w:eastAsia="新細明體" w:hAnsi="新細明體"/>
          <w:sz w:val="28"/>
          <w:szCs w:val="28"/>
        </w:rPr>
        <w:t>！</w:t>
      </w:r>
      <w:r>
        <w:rPr>
          <w:rFonts w:ascii="Microsoft JhengHei Light" w:eastAsia="Microsoft JhengHei Light" w:hAnsi="Microsoft JhengHei Light"/>
          <w:sz w:val="28"/>
          <w:szCs w:val="28"/>
        </w:rPr>
        <w:t xml:space="preserve">( </w:t>
      </w:r>
      <w:r>
        <w:rPr>
          <w:rFonts w:ascii="Microsoft JhengHei Light" w:eastAsia="Microsoft JhengHei Light" w:hAnsi="Microsoft JhengHei Light"/>
          <w:sz w:val="28"/>
          <w:szCs w:val="28"/>
        </w:rPr>
        <w:t>至少選兩題</w:t>
      </w:r>
      <w:r>
        <w:rPr>
          <w:rFonts w:ascii="Microsoft JhengHei Light" w:eastAsia="Microsoft JhengHei Light" w:hAnsi="Microsoft JhengHei Light"/>
          <w:sz w:val="28"/>
          <w:szCs w:val="28"/>
        </w:rPr>
        <w:t>)</w:t>
      </w:r>
    </w:p>
    <w:p w14:paraId="546DD3A9" w14:textId="77777777" w:rsidR="00E70969" w:rsidRDefault="008503F3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9" w:name="docs-internal-guid-3361e1ac-7fff-8bcf-ae"/>
      <w:bookmarkEnd w:id="9"/>
      <w:r>
        <w:rPr>
          <w:rFonts w:ascii="標楷體" w:eastAsia="標楷體" w:hAnsi="標楷體"/>
          <w:color w:val="000000"/>
          <w:sz w:val="26"/>
          <w:szCs w:val="28"/>
        </w:rPr>
        <w:t>故事中，福里茲把世界地圖中有趣、神奇的地名都記在腦海裡，每當他遇到興奮的事就會大聲地歡呼這些地名，如：廷巴克圖非洲城市名、加德滿都尼泊爾首都名。當你感到開心、愉悅時，是否也有一些特殊的慶祝方式呢？</w:t>
      </w:r>
    </w:p>
    <w:p w14:paraId="145DE89E" w14:textId="77777777" w:rsidR="00E70969" w:rsidRDefault="008503F3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71B1B04A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8C4FE3E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85A7800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1BA6BEB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7CB00FE" w14:textId="77777777" w:rsidR="00E70969" w:rsidRDefault="008503F3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10" w:name="docs-internal-guid-2080c833-7fff-cd63-12"/>
      <w:bookmarkEnd w:id="10"/>
      <w:r>
        <w:rPr>
          <w:rFonts w:ascii="標楷體" w:eastAsia="標楷體" w:hAnsi="標楷體"/>
          <w:color w:val="000000"/>
          <w:sz w:val="26"/>
          <w:szCs w:val="28"/>
        </w:rPr>
        <w:t>福爾茲的班上組了一個男子樂團，男生們將班上的女生都當成敵人，他因此拒絕加入，而福里茲對於這整件事感到非常遺憾。各位同學們試著想想看，若你是傷心的福里茲，你會怎麼辦呢？會將心裡的想法回家跟家人討論，或是和同學一同想辦法解決這個問題呢？</w:t>
      </w:r>
    </w:p>
    <w:p w14:paraId="41F1FC52" w14:textId="77777777" w:rsidR="00E70969" w:rsidRDefault="008503F3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7B69ACED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01C09D1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EB16B5E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770EA30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1D502CA" w14:textId="77777777" w:rsidR="00E70969" w:rsidRDefault="008503F3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r>
        <w:rPr>
          <w:rFonts w:ascii="標楷體" w:eastAsia="標楷體" w:hAnsi="標楷體"/>
          <w:sz w:val="26"/>
          <w:szCs w:val="28"/>
        </w:rPr>
        <w:t>書中的第九章裡，福里茲對於第一次在外過夜的旅程感到緊張、害怕，芙妮卡阿嬤和雞都想盡辦法說服並且鼓勵他，告訴他不用過於煩惱與不安。若你的朋友或兄弟姊妹遇到類似的情形時，你該如何安撫他的情緒？</w:t>
      </w:r>
    </w:p>
    <w:p w14:paraId="53D8C092" w14:textId="77777777" w:rsidR="00E70969" w:rsidRDefault="008503F3">
      <w:pPr>
        <w:pStyle w:val="Standard"/>
      </w:pPr>
      <w:r>
        <w:rPr>
          <w:rFonts w:ascii="標楷體" w:eastAsia="標楷體" w:hAnsi="標楷體"/>
          <w:sz w:val="26"/>
          <w:szCs w:val="28"/>
        </w:rPr>
        <w:t>答：</w:t>
      </w:r>
    </w:p>
    <w:p w14:paraId="3D607BED" w14:textId="77777777" w:rsidR="00E70969" w:rsidRDefault="00E70969">
      <w:pPr>
        <w:pStyle w:val="Standard"/>
        <w:rPr>
          <w:rFonts w:ascii="標楷體" w:eastAsia="標楷體" w:hAnsi="標楷體"/>
          <w:spacing w:val="-4"/>
          <w:sz w:val="26"/>
          <w:szCs w:val="28"/>
        </w:rPr>
      </w:pPr>
    </w:p>
    <w:p w14:paraId="397F199A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C05EF00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AAECCD5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EF4EE8E" w14:textId="77777777" w:rsidR="00E70969" w:rsidRDefault="008503F3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r>
        <w:rPr>
          <w:rFonts w:ascii="標楷體" w:eastAsia="標楷體" w:hAnsi="標楷體"/>
          <w:sz w:val="26"/>
          <w:szCs w:val="28"/>
        </w:rPr>
        <w:t>最後一個章節中，芙妮卡阿嬤神情嚴肅地研究雞那一張又一張寫</w:t>
      </w:r>
      <w:r>
        <w:rPr>
          <w:rFonts w:ascii="標楷體" w:eastAsia="標楷體" w:hAnsi="標楷體"/>
          <w:sz w:val="26"/>
          <w:szCs w:val="28"/>
        </w:rPr>
        <w:t>著滿滿願望的紙，面對慾望重重的雞，芙妮卡阿嬤是如何慶祝雞的發現日，並且給牠難忘又美好的一個回憶呢？並且試著想想看，至今收過最令你印象深刻的禮物又是甚麼？</w:t>
      </w:r>
    </w:p>
    <w:p w14:paraId="25709BFF" w14:textId="77777777" w:rsidR="00E70969" w:rsidRDefault="008503F3">
      <w:pPr>
        <w:pStyle w:val="Standard"/>
      </w:pPr>
      <w:r>
        <w:rPr>
          <w:rFonts w:ascii="標楷體" w:eastAsia="標楷體" w:hAnsi="標楷體"/>
          <w:sz w:val="26"/>
          <w:szCs w:val="28"/>
        </w:rPr>
        <w:t>答：</w:t>
      </w:r>
    </w:p>
    <w:p w14:paraId="6C1D5A61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D2125C9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BB37540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EA5DAEF" w14:textId="77777777" w:rsidR="00E70969" w:rsidRDefault="00E70969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BCCF5FD" w14:textId="77777777" w:rsidR="00E70969" w:rsidRDefault="008503F3">
      <w:pPr>
        <w:pStyle w:val="a7"/>
      </w:pP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閱讀心得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(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至少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150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字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)</w:t>
      </w:r>
      <w:r>
        <w:rPr>
          <w:noProof/>
        </w:rPr>
        <w:lastRenderedPageBreak/>
        <w:drawing>
          <wp:inline distT="0" distB="0" distL="0" distR="0" wp14:anchorId="1B8BF04E" wp14:editId="628E9456">
            <wp:extent cx="5978530" cy="4051925"/>
            <wp:effectExtent l="0" t="0" r="3170" b="5725"/>
            <wp:docPr id="2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8530" cy="4051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05CBCB" w14:textId="77777777" w:rsidR="00E70969" w:rsidRDefault="00E70969">
      <w:pPr>
        <w:pStyle w:val="Standard"/>
      </w:pPr>
    </w:p>
    <w:sectPr w:rsidR="00E70969">
      <w:type w:val="continuous"/>
      <w:pgSz w:w="11906" w:h="16838"/>
      <w:pgMar w:top="1440" w:right="1080" w:bottom="1440" w:left="1080" w:header="720" w:footer="720" w:gutter="0"/>
      <w:cols w:num="2"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360EA" w14:textId="77777777" w:rsidR="00000000" w:rsidRDefault="008503F3">
      <w:r>
        <w:separator/>
      </w:r>
    </w:p>
  </w:endnote>
  <w:endnote w:type="continuationSeparator" w:id="0">
    <w:p w14:paraId="34AD37EE" w14:textId="77777777" w:rsidR="00000000" w:rsidRDefault="0085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1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D8355" w14:textId="77777777" w:rsidR="00000000" w:rsidRDefault="008503F3">
      <w:r>
        <w:rPr>
          <w:color w:val="000000"/>
        </w:rPr>
        <w:separator/>
      </w:r>
    </w:p>
  </w:footnote>
  <w:footnote w:type="continuationSeparator" w:id="0">
    <w:p w14:paraId="51F6D015" w14:textId="77777777" w:rsidR="00000000" w:rsidRDefault="0085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96CEF"/>
    <w:multiLevelType w:val="multilevel"/>
    <w:tmpl w:val="B0FE8486"/>
    <w:styleLink w:val="WWNum2"/>
    <w:lvl w:ilvl="0">
      <w:numFmt w:val="bullet"/>
      <w:lvlText w:val="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45B32F79"/>
    <w:multiLevelType w:val="multilevel"/>
    <w:tmpl w:val="03D45FB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0969"/>
    <w:rsid w:val="008503F3"/>
    <w:rsid w:val="00E7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7995"/>
  <w15:docId w15:val="{B810DFF7-7285-4C8A-A699-71BBA3D8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icrosoft YaHei" w:hAnsi="Calibri" w:cs="F1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 Spacing"/>
    <w:pPr>
      <w:suppressAutoHyphens/>
    </w:p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註解方塊文字 字元"/>
    <w:basedOn w:val="a0"/>
    <w:rPr>
      <w:rFonts w:ascii="Calibri Light" w:hAnsi="Calibri Light" w:cs="F1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Kunsen Chen</cp:lastModifiedBy>
  <cp:revision>2</cp:revision>
  <cp:lastPrinted>2020-07-17T06:42:00Z</cp:lastPrinted>
  <dcterms:created xsi:type="dcterms:W3CDTF">2020-08-06T05:23:00Z</dcterms:created>
  <dcterms:modified xsi:type="dcterms:W3CDTF">2020-08-06T05:23:00Z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